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营</w:t>
      </w:r>
    </w:p>
    <w:p>
      <w:pPr>
        <w:bidi w:val="0"/>
        <w:ind w:firstLine="5120" w:firstLineChars="1600"/>
        <w:jc w:val="both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（个人报名用）</w:t>
      </w:r>
    </w:p>
    <w:tbl>
      <w:tblPr>
        <w:tblStyle w:val="7"/>
        <w:tblpPr w:leftFromText="180" w:rightFromText="180" w:vertAnchor="text" w:horzAnchor="page" w:tblpX="1952" w:tblpY="360"/>
        <w:tblOverlap w:val="never"/>
        <w:tblW w:w="36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22"/>
        <w:gridCol w:w="1332"/>
        <w:gridCol w:w="1388"/>
        <w:gridCol w:w="1388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家长姓名</w:t>
            </w: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紧急电话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邮寄地址</w:t>
            </w:r>
          </w:p>
        </w:tc>
        <w:tc>
          <w:tcPr>
            <w:tcW w:w="43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就读学校</w:t>
            </w:r>
          </w:p>
        </w:tc>
        <w:tc>
          <w:tcPr>
            <w:tcW w:w="43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级</w:t>
            </w: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高中选科</w:t>
            </w: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物理成绩</w:t>
            </w:r>
          </w:p>
        </w:tc>
        <w:tc>
          <w:tcPr>
            <w:tcW w:w="1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奥赛说明</w:t>
            </w:r>
          </w:p>
        </w:tc>
        <w:tc>
          <w:tcPr>
            <w:tcW w:w="43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参营类别</w:t>
            </w: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3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A参加线下全部课程+食宿  B只参加线上课程 C只参加线下必修课程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联系我们</w:t>
            </w:r>
          </w:p>
        </w:tc>
        <w:tc>
          <w:tcPr>
            <w:tcW w:w="14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5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箱</w:t>
            </w:r>
          </w:p>
        </w:tc>
        <w:tc>
          <w:tcPr>
            <w:tcW w:w="43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请将此表格回复至以下邮箱或微信：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nyltlihailt@126.com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470" w:firstLineChars="700"/>
        <w:textAlignment w:val="baseline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400" w:firstLineChars="700"/>
        <w:textAlignment w:val="baseline"/>
        <w:rPr>
          <w:rFonts w:hint="eastAsia" w:ascii="黑体" w:hAnsi="黑体" w:eastAsia="黑体" w:cs="黑体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400" w:firstLineChars="700"/>
        <w:textAlignment w:val="baseline"/>
        <w:rPr>
          <w:rFonts w:hint="eastAsia" w:ascii="黑体" w:hAnsi="黑体" w:eastAsia="黑体" w:cs="黑体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400" w:firstLineChars="700"/>
        <w:textAlignment w:val="baseline"/>
        <w:rPr>
          <w:rFonts w:hint="eastAsia" w:ascii="黑体" w:hAnsi="黑体" w:eastAsia="黑体" w:cs="黑体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400" w:firstLineChars="700"/>
        <w:textAlignment w:val="baseline"/>
        <w:rPr>
          <w:rFonts w:hint="eastAsia" w:ascii="黑体" w:hAnsi="黑体" w:eastAsia="黑体" w:cs="黑体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400" w:firstLineChars="700"/>
        <w:textAlignment w:val="baseline"/>
        <w:rPr>
          <w:rFonts w:hint="eastAsia" w:ascii="黑体" w:hAnsi="黑体" w:eastAsia="黑体" w:cs="黑体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400" w:firstLineChars="700"/>
        <w:textAlignment w:val="baseline"/>
        <w:rPr>
          <w:rFonts w:hint="eastAsia" w:ascii="黑体" w:hAnsi="黑体" w:eastAsia="黑体" w:cs="黑体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400" w:firstLineChars="700"/>
        <w:textAlignment w:val="baseline"/>
        <w:rPr>
          <w:rFonts w:hint="eastAsia" w:ascii="黑体" w:hAnsi="黑体" w:eastAsia="黑体" w:cs="黑体"/>
          <w:sz w:val="20"/>
          <w:szCs w:val="20"/>
          <w:lang w:eastAsia="zh-CN"/>
        </w:rPr>
      </w:pPr>
    </w:p>
    <w:p>
      <w:pPr>
        <w:bidi w:val="0"/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营</w:t>
      </w:r>
    </w:p>
    <w:p>
      <w:pPr>
        <w:bidi w:val="0"/>
        <w:ind w:firstLine="5120" w:firstLineChars="1600"/>
        <w:jc w:val="both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（学校报名用）</w:t>
      </w:r>
    </w:p>
    <w:tbl>
      <w:tblPr>
        <w:tblStyle w:val="7"/>
        <w:tblpPr w:leftFromText="180" w:rightFromText="180" w:vertAnchor="text" w:horzAnchor="page" w:tblpX="1952" w:tblpY="360"/>
        <w:tblOverlap w:val="never"/>
        <w:tblW w:w="36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22"/>
        <w:gridCol w:w="1332"/>
        <w:gridCol w:w="1386"/>
        <w:gridCol w:w="1386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带队老师</w:t>
            </w: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邮寄地址</w:t>
            </w:r>
          </w:p>
        </w:tc>
        <w:tc>
          <w:tcPr>
            <w:tcW w:w="43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43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学校奥赛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情况说明</w:t>
            </w:r>
          </w:p>
        </w:tc>
        <w:tc>
          <w:tcPr>
            <w:tcW w:w="43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研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级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高中选科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物理成绩</w:t>
            </w:r>
          </w:p>
        </w:tc>
        <w:tc>
          <w:tcPr>
            <w:tcW w:w="1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参营类别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类别说明</w:t>
            </w:r>
          </w:p>
        </w:tc>
        <w:tc>
          <w:tcPr>
            <w:tcW w:w="43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A参加线下全部课程+食宿  B只参加线上课程 C只参加线下必修课程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联系我们</w:t>
            </w:r>
          </w:p>
        </w:tc>
        <w:tc>
          <w:tcPr>
            <w:tcW w:w="14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5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箱</w:t>
            </w:r>
          </w:p>
        </w:tc>
        <w:tc>
          <w:tcPr>
            <w:tcW w:w="431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请将此表格回复至以下邮箱或微信：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nyltlihailt@126.com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360" w:lineRule="auto"/>
        <w:ind w:firstLine="1400" w:firstLineChars="700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0" w:lineRule="auto"/>
        <w:ind w:firstLine="1400" w:firstLineChars="700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0" w:lineRule="auto"/>
        <w:ind w:firstLine="1400" w:firstLineChars="700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0" w:lineRule="auto"/>
        <w:ind w:firstLine="1400" w:firstLineChars="700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0" w:lineRule="auto"/>
        <w:ind w:firstLine="1400" w:firstLineChars="700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0" w:lineRule="auto"/>
        <w:ind w:firstLine="1400" w:firstLineChars="700"/>
        <w:rPr>
          <w:rFonts w:hint="eastAsia" w:ascii="黑体" w:hAnsi="黑体" w:eastAsia="黑体" w:cs="黑体"/>
          <w:sz w:val="20"/>
          <w:szCs w:val="20"/>
        </w:rPr>
      </w:pPr>
    </w:p>
    <w:p>
      <w:pPr>
        <w:spacing w:line="360" w:lineRule="auto"/>
        <w:rPr>
          <w:rFonts w:ascii="黑体" w:hAnsi="黑体" w:eastAsia="黑体" w:cs="黑体"/>
          <w:sz w:val="20"/>
          <w:szCs w:val="20"/>
        </w:rPr>
      </w:pPr>
    </w:p>
    <w:p>
      <w:pPr>
        <w:spacing w:line="244" w:lineRule="auto"/>
      </w:pPr>
    </w:p>
    <w:p>
      <w:pPr>
        <w:spacing w:line="244" w:lineRule="auto"/>
        <w:rPr>
          <w:rFonts w:hint="eastAsia" w:eastAsiaTheme="minorEastAsia"/>
        </w:rPr>
      </w:pPr>
      <w:r>
        <w:rPr>
          <w:rFonts w:hint="eastAsia" w:eastAsiaTheme="minorEastAsia"/>
        </w:rPr>
        <w:t xml:space="preserve">                        </w:t>
      </w:r>
    </w:p>
    <w:p>
      <w:pPr>
        <w:spacing w:line="244" w:lineRule="auto"/>
      </w:pPr>
    </w:p>
    <w:sectPr>
      <w:headerReference r:id="rId3" w:type="default"/>
      <w:footerReference r:id="rId4" w:type="default"/>
      <w:pgSz w:w="11906" w:h="16838"/>
      <w:pgMar w:top="935" w:right="0" w:bottom="918" w:left="0" w:header="0" w:footer="6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1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n91U5AgAAcQ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Ann91U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2432050</wp:posOffset>
              </wp:positionH>
              <wp:positionV relativeFrom="page">
                <wp:posOffset>186055</wp:posOffset>
              </wp:positionV>
              <wp:extent cx="5136515" cy="307340"/>
              <wp:effectExtent l="0" t="0" r="6985" b="16510"/>
              <wp:wrapNone/>
              <wp:docPr id="64" name="矩形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6515" cy="307340"/>
                      </a:xfrm>
                      <a:prstGeom prst="rect">
                        <a:avLst/>
                      </a:prstGeom>
                      <a:solidFill>
                        <a:srgbClr val="DCDDE2"/>
                      </a:solidFill>
                      <a:ln>
                        <a:noFill/>
                      </a:ln>
                      <a:effectLst/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rect id="矩形 33" o:spid="_x0000_s1026" o:spt="1" style="position:absolute;left:0pt;margin-left:191.5pt;margin-top:14.65pt;height:24.2pt;width:404.45pt;mso-position-horizontal-relative:page;mso-position-vertical-relative:page;z-index:251661312;mso-width-relative:page;mso-height-relative:page;" fillcolor="#DCDDE2" filled="t" stroked="f" coordsize="21600,21600" o:allowincell="f" o:gfxdata="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2o9s9sAAAAKAQAADwAAAAAAAAABACAAAAAiAAAAZHJzL2Rvd25yZXYueG1s&#10;UEsBAhQAFAAAAAgAh07iQDyARyy8AQAAbwMAAA4AAAAAAAAAAQAgAAAAKgEAAGRycy9lMm9Eb2Mu&#10;eG1sUEsFBgAAAAAGAAYAWQEAAFg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12700</wp:posOffset>
              </wp:positionH>
              <wp:positionV relativeFrom="page">
                <wp:posOffset>179705</wp:posOffset>
              </wp:positionV>
              <wp:extent cx="926465" cy="307340"/>
              <wp:effectExtent l="0" t="0" r="6985" b="16510"/>
              <wp:wrapNone/>
              <wp:docPr id="63" name="矩形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6465" cy="307340"/>
                      </a:xfrm>
                      <a:prstGeom prst="rect">
                        <a:avLst/>
                      </a:prstGeom>
                      <a:solidFill>
                        <a:srgbClr val="DCDDE2"/>
                      </a:solidFill>
                      <a:ln>
                        <a:noFill/>
                      </a:ln>
                      <a:effectLst/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rect id="矩形 32" o:spid="_x0000_s1026" o:spt="1" style="position:absolute;left:0pt;margin-left:1pt;margin-top:14.15pt;height:24.2pt;width:72.95pt;mso-position-horizontal-relative:page;mso-position-vertical-relative:page;z-index:251659264;mso-width-relative:page;mso-height-relative:page;" fillcolor="#DCDDE2" filled="t" stroked="f" coordsize="21600,21600" o:allowincell="f" o:gfxdata="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IawrNkAAAAHAQAADwAAAAAAAAABACAAAAAiAAAAZHJzL2Rvd25yZXYueG1sUEsB&#10;AhQAFAAAAAgAh07iQCsJ4Fe7AQAAbgMAAA4AAAAAAAAAAQAgAAAAKAEAAGRycy9lMm9Eb2MueG1s&#10;UEsFBgAAAAAGAAYAWQEAAFU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971550</wp:posOffset>
          </wp:positionH>
          <wp:positionV relativeFrom="paragraph">
            <wp:posOffset>165100</wp:posOffset>
          </wp:positionV>
          <wp:extent cx="1400175" cy="379730"/>
          <wp:effectExtent l="0" t="0" r="9525" b="1270"/>
          <wp:wrapSquare wrapText="bothSides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379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hdrShapeDefaults>
    <o:shapelayout v:ext="edit">
      <o:idmap v:ext="edit" data="2"/>
    </o:shapelayout>
  </w:hdrShapeDefaults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jM3ZTlhZTlkODg4Yjc4ZTA3NWNlMDJlMWJjZjgifQ=="/>
  </w:docVars>
  <w:rsids>
    <w:rsidRoot w:val="0049076B"/>
    <w:rsid w:val="00010B16"/>
    <w:rsid w:val="0024671A"/>
    <w:rsid w:val="0038641E"/>
    <w:rsid w:val="0049076B"/>
    <w:rsid w:val="008F6877"/>
    <w:rsid w:val="00962760"/>
    <w:rsid w:val="009A5235"/>
    <w:rsid w:val="00B5703A"/>
    <w:rsid w:val="00EA0022"/>
    <w:rsid w:val="00F02239"/>
    <w:rsid w:val="027469C0"/>
    <w:rsid w:val="061E3D45"/>
    <w:rsid w:val="0D250C20"/>
    <w:rsid w:val="0EFF56C5"/>
    <w:rsid w:val="12FA091A"/>
    <w:rsid w:val="14FF5F51"/>
    <w:rsid w:val="18317602"/>
    <w:rsid w:val="18C171D1"/>
    <w:rsid w:val="1D2E10FB"/>
    <w:rsid w:val="1E4E1170"/>
    <w:rsid w:val="1EAC2BE8"/>
    <w:rsid w:val="25CA5A8C"/>
    <w:rsid w:val="27160EE4"/>
    <w:rsid w:val="2C913422"/>
    <w:rsid w:val="370F13C8"/>
    <w:rsid w:val="3760520D"/>
    <w:rsid w:val="383D31A2"/>
    <w:rsid w:val="3F6734FE"/>
    <w:rsid w:val="40CC4A58"/>
    <w:rsid w:val="41C07033"/>
    <w:rsid w:val="441A2AE2"/>
    <w:rsid w:val="44D97A1B"/>
    <w:rsid w:val="45D6119E"/>
    <w:rsid w:val="48D367DD"/>
    <w:rsid w:val="520017F2"/>
    <w:rsid w:val="528154FB"/>
    <w:rsid w:val="5563243E"/>
    <w:rsid w:val="572C7D23"/>
    <w:rsid w:val="617A30A3"/>
    <w:rsid w:val="66646834"/>
    <w:rsid w:val="6E2A6362"/>
    <w:rsid w:val="75157FF9"/>
    <w:rsid w:val="76D154AB"/>
    <w:rsid w:val="76EE76BA"/>
    <w:rsid w:val="77836403"/>
    <w:rsid w:val="78FB33D9"/>
    <w:rsid w:val="7DAC29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Char"/>
    <w:basedOn w:val="8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308</Words>
  <Characters>344</Characters>
  <Lines>11</Lines>
  <Paragraphs>3</Paragraphs>
  <TotalTime>2</TotalTime>
  <ScaleCrop>false</ScaleCrop>
  <LinksUpToDate>false</LinksUpToDate>
  <CharactersWithSpaces>418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2022-08-18T18:30:00Z</dcterms:created>
  <dc:creator>123</dc:creator>
  <cp:lastModifiedBy>李玲珍</cp:lastModifiedBy>
  <dcterms:modified xsi:type="dcterms:W3CDTF">2022-09-15T06:59:32Z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2022-08-24T13:37:44Z</vt:filetime>
  </property>
  <property fmtid="{D5CDD505-2E9C-101B-9397-08002B2CF9AE}" pid="4" name="KSOProductBuildVer">
    <vt:lpwstr>2052-11.1.0.12156</vt:lpwstr>
  </property>
  <property fmtid="{D5CDD505-2E9C-101B-9397-08002B2CF9AE}" pid="5" name="ICV">
    <vt:lpwstr>52CC04397FA54C3187142B8C85CFB598</vt:lpwstr>
  </property>
</Properties>
</file>